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6622" w14:textId="77777777" w:rsidR="0083427D" w:rsidRPr="00D8510A" w:rsidRDefault="0083427D" w:rsidP="001F41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8510A">
        <w:rPr>
          <w:rFonts w:ascii="Times New Roman" w:hAnsi="Times New Roman" w:cs="Times New Roman"/>
          <w:sz w:val="22"/>
          <w:szCs w:val="22"/>
        </w:rPr>
        <w:t>Утвержден</w:t>
      </w:r>
    </w:p>
    <w:p w14:paraId="2B09F03C" w14:textId="77777777" w:rsidR="0083427D" w:rsidRPr="00D8510A" w:rsidRDefault="0083427D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8510A">
        <w:rPr>
          <w:rFonts w:ascii="Times New Roman" w:hAnsi="Times New Roman" w:cs="Times New Roman"/>
          <w:sz w:val="22"/>
          <w:szCs w:val="22"/>
        </w:rPr>
        <w:t>постановлением администрации</w:t>
      </w:r>
    </w:p>
    <w:p w14:paraId="3751E505" w14:textId="77777777" w:rsidR="0083427D" w:rsidRPr="00D8510A" w:rsidRDefault="0083427D" w:rsidP="008342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8510A">
        <w:rPr>
          <w:rFonts w:ascii="Times New Roman" w:hAnsi="Times New Roman" w:cs="Times New Roman"/>
          <w:sz w:val="22"/>
          <w:szCs w:val="22"/>
        </w:rPr>
        <w:t xml:space="preserve">  </w:t>
      </w:r>
      <w:r w:rsidR="00A5634C" w:rsidRPr="00D8510A">
        <w:rPr>
          <w:rFonts w:ascii="Times New Roman" w:hAnsi="Times New Roman" w:cs="Times New Roman"/>
          <w:sz w:val="22"/>
          <w:szCs w:val="22"/>
        </w:rPr>
        <w:t>А</w:t>
      </w:r>
      <w:r w:rsidR="00680A87">
        <w:rPr>
          <w:rFonts w:ascii="Times New Roman" w:hAnsi="Times New Roman" w:cs="Times New Roman"/>
          <w:sz w:val="22"/>
          <w:szCs w:val="22"/>
        </w:rPr>
        <w:t>ндрюшинского</w:t>
      </w:r>
      <w:r w:rsidR="00DA209F" w:rsidRPr="00D8510A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D8510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CBC5A2" w14:textId="77777777" w:rsidR="0083427D" w:rsidRPr="00D8510A" w:rsidRDefault="0083427D" w:rsidP="00D8510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8510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1F41E3">
        <w:rPr>
          <w:rFonts w:ascii="Times New Roman" w:hAnsi="Times New Roman" w:cs="Times New Roman"/>
          <w:sz w:val="22"/>
          <w:szCs w:val="22"/>
        </w:rPr>
        <w:t xml:space="preserve">                           от  31</w:t>
      </w:r>
      <w:r w:rsidRPr="00D8510A">
        <w:rPr>
          <w:rFonts w:ascii="Times New Roman" w:hAnsi="Times New Roman" w:cs="Times New Roman"/>
          <w:sz w:val="22"/>
          <w:szCs w:val="22"/>
        </w:rPr>
        <w:t xml:space="preserve">  </w:t>
      </w:r>
      <w:r w:rsidR="001F41E3">
        <w:rPr>
          <w:rFonts w:ascii="Times New Roman" w:hAnsi="Times New Roman" w:cs="Times New Roman"/>
          <w:sz w:val="22"/>
          <w:szCs w:val="22"/>
        </w:rPr>
        <w:t>12</w:t>
      </w:r>
      <w:r w:rsidR="00DA209F" w:rsidRPr="00D8510A">
        <w:rPr>
          <w:rFonts w:ascii="Times New Roman" w:hAnsi="Times New Roman" w:cs="Times New Roman"/>
          <w:sz w:val="22"/>
          <w:szCs w:val="22"/>
        </w:rPr>
        <w:t>.</w:t>
      </w:r>
      <w:r w:rsidR="00DC27EE" w:rsidRPr="00D8510A">
        <w:rPr>
          <w:rFonts w:ascii="Times New Roman" w:hAnsi="Times New Roman" w:cs="Times New Roman"/>
          <w:sz w:val="22"/>
          <w:szCs w:val="22"/>
        </w:rPr>
        <w:t xml:space="preserve"> </w:t>
      </w:r>
      <w:r w:rsidRPr="00D8510A">
        <w:rPr>
          <w:rFonts w:ascii="Times New Roman" w:hAnsi="Times New Roman" w:cs="Times New Roman"/>
          <w:sz w:val="22"/>
          <w:szCs w:val="22"/>
        </w:rPr>
        <w:t xml:space="preserve">2020 года  № </w:t>
      </w:r>
      <w:r w:rsidR="001F41E3">
        <w:rPr>
          <w:rFonts w:ascii="Times New Roman" w:hAnsi="Times New Roman" w:cs="Times New Roman"/>
          <w:sz w:val="22"/>
          <w:szCs w:val="22"/>
        </w:rPr>
        <w:t>60</w:t>
      </w:r>
    </w:p>
    <w:p w14:paraId="3369C95E" w14:textId="77777777" w:rsidR="0083427D" w:rsidRPr="0083427D" w:rsidRDefault="0083427D" w:rsidP="008342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>ПОРЯДОК</w:t>
      </w:r>
      <w:r w:rsidR="00D8510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7C5EFC1A" w14:textId="77777777" w:rsidR="0083427D" w:rsidRPr="0083427D" w:rsidRDefault="0083427D" w:rsidP="008342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>ВЕДЕНИЯ РЕЕСТРА РАСХОДНЫХ ОБЯЗАТЕЛЬСТВ</w:t>
      </w:r>
    </w:p>
    <w:p w14:paraId="62FA734B" w14:textId="77777777" w:rsidR="0083427D" w:rsidRDefault="00A5634C" w:rsidP="0083427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680A87">
        <w:rPr>
          <w:rFonts w:ascii="Times New Roman" w:hAnsi="Times New Roman" w:cs="Times New Roman"/>
          <w:b w:val="0"/>
          <w:sz w:val="24"/>
          <w:szCs w:val="24"/>
        </w:rPr>
        <w:t>НДРЮШИНСКОГО</w:t>
      </w:r>
      <w:r w:rsidR="00DA20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427D" w:rsidRPr="0083427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14:paraId="3D25FC35" w14:textId="77777777" w:rsidR="00D328D2" w:rsidRPr="001F0C0B" w:rsidRDefault="00D328D2" w:rsidP="009D2343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</w:t>
      </w:r>
      <w:r w:rsidRPr="001F0C0B">
        <w:rPr>
          <w:rFonts w:ascii="Times New Roman" w:hAnsi="Times New Roman" w:cs="Times New Roman"/>
          <w:sz w:val="24"/>
          <w:szCs w:val="24"/>
          <w:lang w:eastAsia="ar-SA"/>
        </w:rPr>
        <w:t xml:space="preserve">со </w:t>
      </w:r>
      <w:hyperlink r:id="rId6" w:history="1">
        <w:r w:rsidRPr="001F0C0B">
          <w:rPr>
            <w:rFonts w:ascii="Times New Roman" w:hAnsi="Times New Roman" w:cs="Times New Roman"/>
            <w:sz w:val="24"/>
            <w:szCs w:val="24"/>
            <w:lang w:eastAsia="ar-SA"/>
          </w:rPr>
          <w:t>статьей 87</w:t>
        </w:r>
      </w:hyperlink>
      <w:r w:rsidRPr="001F0C0B">
        <w:rPr>
          <w:rFonts w:ascii="Times New Roman" w:hAnsi="Times New Roman" w:cs="Times New Roman"/>
          <w:sz w:val="24"/>
          <w:szCs w:val="24"/>
          <w:lang w:eastAsia="ar-SA"/>
        </w:rPr>
        <w:t xml:space="preserve"> Бюджетного кодекса Российской Федерации, </w:t>
      </w:r>
      <w:hyperlink r:id="rId7" w:history="1">
        <w:r w:rsidRPr="001F0C0B">
          <w:rPr>
            <w:rFonts w:ascii="Times New Roman" w:hAnsi="Times New Roman" w:cs="Times New Roman"/>
            <w:sz w:val="24"/>
            <w:szCs w:val="24"/>
            <w:lang w:eastAsia="ar-SA"/>
          </w:rPr>
          <w:t>Приказом</w:t>
        </w:r>
      </w:hyperlink>
      <w:r w:rsidRPr="001F0C0B">
        <w:rPr>
          <w:rFonts w:ascii="Times New Roman" w:hAnsi="Times New Roman" w:cs="Times New Roman"/>
          <w:sz w:val="24"/>
          <w:szCs w:val="24"/>
          <w:lang w:eastAsia="ar-SA"/>
        </w:rPr>
        <w:t xml:space="preserve"> Министерства финансов Российской Федерации от 03.03.2020 № 34н «Об утверждении Порядка представления реестров расходных обязательств субъекта Российской Федерации, свода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31.05.2017 № 82н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Федерации»</w:t>
      </w:r>
      <w:r w:rsidRPr="001F0C0B">
        <w:rPr>
          <w:rFonts w:ascii="Times New Roman" w:hAnsi="Times New Roman" w:cs="Times New Roman"/>
          <w:sz w:val="24"/>
          <w:szCs w:val="24"/>
        </w:rPr>
        <w:t xml:space="preserve">, в целях осуществления учета расходных обязательств </w:t>
      </w:r>
      <w:r w:rsidR="00A5634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680A87">
        <w:rPr>
          <w:rFonts w:ascii="Times New Roman" w:hAnsi="Times New Roman" w:cs="Times New Roman"/>
          <w:sz w:val="24"/>
          <w:szCs w:val="24"/>
          <w:lang w:eastAsia="ar-SA"/>
        </w:rPr>
        <w:t>н</w:t>
      </w:r>
      <w:r w:rsidR="001F41E3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="00680A87">
        <w:rPr>
          <w:rFonts w:ascii="Times New Roman" w:hAnsi="Times New Roman" w:cs="Times New Roman"/>
          <w:sz w:val="24"/>
          <w:szCs w:val="24"/>
          <w:lang w:eastAsia="ar-SA"/>
        </w:rPr>
        <w:t>рюшинского</w:t>
      </w:r>
      <w:r w:rsidRPr="001F0C0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75494FAC" w14:textId="77777777" w:rsidR="0083427D" w:rsidRDefault="0083427D" w:rsidP="009D2343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Реестр расходных обязательств </w:t>
      </w:r>
      <w:r w:rsidR="00A5634C">
        <w:rPr>
          <w:rFonts w:ascii="Times New Roman" w:hAnsi="Times New Roman" w:cs="Times New Roman"/>
          <w:b w:val="0"/>
          <w:sz w:val="24"/>
          <w:szCs w:val="24"/>
        </w:rPr>
        <w:t>А</w:t>
      </w:r>
      <w:r w:rsidR="00680A87">
        <w:rPr>
          <w:rFonts w:ascii="Times New Roman" w:hAnsi="Times New Roman" w:cs="Times New Roman"/>
          <w:b w:val="0"/>
          <w:sz w:val="24"/>
          <w:szCs w:val="24"/>
        </w:rPr>
        <w:t>ндрюшинского</w:t>
      </w:r>
      <w:r w:rsidR="005B5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(далее -</w:t>
      </w:r>
      <w:r w:rsidR="00F60003" w:rsidRPr="00F6000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0003">
        <w:rPr>
          <w:rFonts w:ascii="Times New Roman" w:hAnsi="Times New Roman" w:cs="Times New Roman"/>
          <w:b w:val="0"/>
          <w:sz w:val="24"/>
          <w:szCs w:val="24"/>
        </w:rPr>
        <w:t>р</w:t>
      </w:r>
      <w:r w:rsidR="00F60003" w:rsidRPr="00F60003">
        <w:rPr>
          <w:rFonts w:ascii="Times New Roman" w:hAnsi="Times New Roman" w:cs="Times New Roman"/>
          <w:b w:val="0"/>
          <w:sz w:val="24"/>
          <w:szCs w:val="24"/>
        </w:rPr>
        <w:t xml:space="preserve">еестр </w:t>
      </w:r>
      <w:r w:rsidR="00F60003">
        <w:rPr>
          <w:rFonts w:ascii="Times New Roman" w:hAnsi="Times New Roman" w:cs="Times New Roman"/>
          <w:b w:val="0"/>
          <w:sz w:val="24"/>
          <w:szCs w:val="24"/>
        </w:rPr>
        <w:t>расходных обязательств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) ведется с целью учета расходных обязательств </w:t>
      </w:r>
      <w:r w:rsidR="00A5634C">
        <w:rPr>
          <w:rFonts w:ascii="Times New Roman" w:hAnsi="Times New Roman" w:cs="Times New Roman"/>
          <w:b w:val="0"/>
          <w:sz w:val="24"/>
          <w:szCs w:val="24"/>
        </w:rPr>
        <w:t>А</w:t>
      </w:r>
      <w:r w:rsidR="00680A87">
        <w:rPr>
          <w:rFonts w:ascii="Times New Roman" w:hAnsi="Times New Roman" w:cs="Times New Roman"/>
          <w:b w:val="0"/>
          <w:sz w:val="24"/>
          <w:szCs w:val="24"/>
        </w:rPr>
        <w:t>ндрюшинского</w:t>
      </w:r>
      <w:r w:rsidR="005B5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определения объема средств бюджета </w:t>
      </w:r>
      <w:r w:rsidR="00A5634C">
        <w:rPr>
          <w:rFonts w:ascii="Times New Roman" w:hAnsi="Times New Roman" w:cs="Times New Roman"/>
          <w:b w:val="0"/>
          <w:sz w:val="24"/>
          <w:szCs w:val="24"/>
        </w:rPr>
        <w:t>А</w:t>
      </w:r>
      <w:r w:rsidR="00680A87">
        <w:rPr>
          <w:rFonts w:ascii="Times New Roman" w:hAnsi="Times New Roman" w:cs="Times New Roman"/>
          <w:b w:val="0"/>
          <w:sz w:val="24"/>
          <w:szCs w:val="24"/>
        </w:rPr>
        <w:t>ндрюшинского</w:t>
      </w:r>
      <w:r w:rsidR="005B51D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 – бюджет </w:t>
      </w:r>
      <w:r w:rsidR="005B51DA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>
        <w:rPr>
          <w:rFonts w:ascii="Times New Roman" w:hAnsi="Times New Roman" w:cs="Times New Roman"/>
          <w:b w:val="0"/>
          <w:sz w:val="24"/>
          <w:szCs w:val="24"/>
        </w:rPr>
        <w:t>), необходимых для их исполнения.</w:t>
      </w:r>
    </w:p>
    <w:p w14:paraId="18827232" w14:textId="77777777" w:rsidR="0083427D" w:rsidRDefault="0083427D" w:rsidP="0083427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Данные реестра расходных обязательств 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используется при </w:t>
      </w:r>
      <w:r>
        <w:rPr>
          <w:rFonts w:ascii="Times New Roman" w:hAnsi="Times New Roman" w:cs="Times New Roman"/>
          <w:b w:val="0"/>
          <w:sz w:val="24"/>
          <w:szCs w:val="24"/>
        </w:rPr>
        <w:t>разработке</w:t>
      </w:r>
      <w:r w:rsidRPr="0083427D">
        <w:rPr>
          <w:rFonts w:ascii="Times New Roman" w:hAnsi="Times New Roman" w:cs="Times New Roman"/>
          <w:b w:val="0"/>
          <w:sz w:val="24"/>
          <w:szCs w:val="24"/>
        </w:rPr>
        <w:t xml:space="preserve"> проекта бюджета на очередной финансовый год и плановый период.</w:t>
      </w:r>
    </w:p>
    <w:p w14:paraId="5F63B39E" w14:textId="77777777" w:rsidR="00B22871" w:rsidRDefault="009A0434" w:rsidP="00B22871">
      <w:pPr>
        <w:pStyle w:val="ConsPlusTitle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427D">
        <w:rPr>
          <w:rFonts w:ascii="Times New Roman" w:hAnsi="Times New Roman" w:cs="Times New Roman"/>
          <w:b w:val="0"/>
          <w:sz w:val="24"/>
          <w:szCs w:val="24"/>
        </w:rPr>
        <w:t>Реестр расходных обязательств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ведется </w:t>
      </w:r>
      <w:r w:rsidR="005B51DA">
        <w:rPr>
          <w:rFonts w:ascii="Times New Roman" w:hAnsi="Times New Roman" w:cs="Times New Roman"/>
          <w:b w:val="0"/>
          <w:sz w:val="24"/>
          <w:szCs w:val="24"/>
        </w:rPr>
        <w:t>администрацией поселения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2871">
        <w:rPr>
          <w:rFonts w:ascii="Times New Roman" w:hAnsi="Times New Roman" w:cs="Times New Roman"/>
          <w:b w:val="0"/>
          <w:sz w:val="24"/>
          <w:szCs w:val="24"/>
        </w:rPr>
        <w:t>по форме согласно приложению к настоящему Порядку.</w:t>
      </w:r>
    </w:p>
    <w:p w14:paraId="0EEE8ADE" w14:textId="77777777" w:rsidR="001F0C0B" w:rsidRPr="001F0C0B" w:rsidRDefault="00F328F1" w:rsidP="009D23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.  Реестр расходных обязательств </w:t>
      </w:r>
      <w:r w:rsidR="00680A87">
        <w:rPr>
          <w:rFonts w:ascii="Times New Roman" w:hAnsi="Times New Roman" w:cs="Times New Roman"/>
          <w:sz w:val="24"/>
          <w:szCs w:val="24"/>
        </w:rPr>
        <w:t>Андрюшиного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5F042D">
        <w:rPr>
          <w:rFonts w:ascii="Times New Roman" w:hAnsi="Times New Roman" w:cs="Times New Roman"/>
          <w:sz w:val="24"/>
          <w:szCs w:val="24"/>
        </w:rPr>
        <w:t>специалистом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5634C">
        <w:rPr>
          <w:rFonts w:ascii="Times New Roman" w:hAnsi="Times New Roman" w:cs="Times New Roman"/>
          <w:sz w:val="24"/>
          <w:szCs w:val="24"/>
        </w:rPr>
        <w:t>А</w:t>
      </w:r>
      <w:r w:rsidR="00680A87">
        <w:rPr>
          <w:rFonts w:ascii="Times New Roman" w:hAnsi="Times New Roman" w:cs="Times New Roman"/>
          <w:sz w:val="24"/>
          <w:szCs w:val="24"/>
        </w:rPr>
        <w:t>ндрюшинского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27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F0C0B" w:rsidRPr="001F0C0B">
        <w:rPr>
          <w:rFonts w:ascii="Times New Roman" w:hAnsi="Times New Roman" w:cs="Times New Roman"/>
          <w:sz w:val="24"/>
          <w:szCs w:val="24"/>
        </w:rPr>
        <w:t>.</w:t>
      </w:r>
    </w:p>
    <w:p w14:paraId="705231A6" w14:textId="77777777" w:rsidR="009D2343" w:rsidRDefault="00C15928" w:rsidP="003776F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. </w:t>
      </w:r>
      <w:r w:rsidR="001F2276">
        <w:rPr>
          <w:rFonts w:ascii="Times New Roman" w:hAnsi="Times New Roman" w:cs="Times New Roman"/>
          <w:sz w:val="24"/>
          <w:szCs w:val="24"/>
        </w:rPr>
        <w:t>Специалист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</w:t>
      </w:r>
      <w:r w:rsidR="009D2343">
        <w:rPr>
          <w:rFonts w:ascii="Times New Roman" w:hAnsi="Times New Roman" w:cs="Times New Roman"/>
          <w:sz w:val="24"/>
          <w:szCs w:val="24"/>
        </w:rPr>
        <w:t>:</w:t>
      </w:r>
    </w:p>
    <w:p w14:paraId="1C47A6B1" w14:textId="77777777" w:rsidR="009D2343" w:rsidRPr="001F0C0B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C0B" w:rsidRPr="001F0C0B">
        <w:rPr>
          <w:rFonts w:ascii="Times New Roman" w:hAnsi="Times New Roman" w:cs="Times New Roman"/>
          <w:sz w:val="24"/>
          <w:szCs w:val="24"/>
        </w:rPr>
        <w:t xml:space="preserve"> в </w:t>
      </w:r>
      <w:r w:rsidR="00B77CBB">
        <w:rPr>
          <w:rFonts w:ascii="Times New Roman" w:hAnsi="Times New Roman" w:cs="Times New Roman"/>
          <w:sz w:val="24"/>
          <w:szCs w:val="24"/>
        </w:rPr>
        <w:t xml:space="preserve">службу </w:t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  <w:r w:rsidR="00B77CBB">
        <w:rPr>
          <w:rFonts w:ascii="Times New Roman" w:hAnsi="Times New Roman" w:cs="Times New Roman"/>
          <w:sz w:val="24"/>
          <w:szCs w:val="24"/>
        </w:rPr>
        <w:t xml:space="preserve"> финансового контроля Иркутской области до 15 ноября текущего финансового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C0B">
        <w:rPr>
          <w:rFonts w:ascii="Times New Roman" w:hAnsi="Times New Roman" w:cs="Times New Roman"/>
          <w:sz w:val="24"/>
          <w:szCs w:val="24"/>
        </w:rPr>
        <w:t>реестр расходных обязательств, которы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F0C0B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1F0C0B">
        <w:rPr>
          <w:rFonts w:ascii="Times New Roman" w:hAnsi="Times New Roman" w:cs="Times New Roman"/>
          <w:sz w:val="24"/>
          <w:szCs w:val="24"/>
        </w:rPr>
        <w:t xml:space="preserve"> содержать:</w:t>
      </w:r>
    </w:p>
    <w:p w14:paraId="03D291AC" w14:textId="77777777" w:rsidR="009D2343" w:rsidRPr="001F0C0B" w:rsidRDefault="009D2343" w:rsidP="009D2343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а) наименование муниципального образования;</w:t>
      </w:r>
    </w:p>
    <w:p w14:paraId="402B1DE5" w14:textId="77777777" w:rsidR="009D2343" w:rsidRPr="001F0C0B" w:rsidRDefault="009D2343" w:rsidP="009D2343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0C0B">
        <w:rPr>
          <w:rFonts w:ascii="Times New Roman" w:hAnsi="Times New Roman" w:cs="Times New Roman"/>
          <w:sz w:val="24"/>
          <w:szCs w:val="24"/>
        </w:rPr>
        <w:t>б) наименование полномочий расходных обязательств муниципального образования;</w:t>
      </w:r>
    </w:p>
    <w:p w14:paraId="5126ACB0" w14:textId="77777777" w:rsidR="009D2343" w:rsidRPr="001F0C0B" w:rsidRDefault="009D2343" w:rsidP="009D23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в) реквизиты законов, нормативных правовых актов, указов Президента Российской Федерации, договоров (соглашений), определяющих основания возникновения расходных обязательств муниципальных образований;</w:t>
      </w:r>
    </w:p>
    <w:p w14:paraId="53BBB540" w14:textId="77777777" w:rsidR="009D2343" w:rsidRPr="001F0C0B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г) код раздела, подраздела</w:t>
      </w:r>
      <w:r>
        <w:rPr>
          <w:rFonts w:ascii="Times New Roman" w:hAnsi="Times New Roman" w:cs="Times New Roman"/>
          <w:sz w:val="24"/>
          <w:szCs w:val="24"/>
        </w:rPr>
        <w:t>, целевой статьи</w:t>
      </w:r>
      <w:r w:rsidRPr="001F0C0B"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Федерации, по которому отражаются расходные обязательства муниципальных образований;</w:t>
      </w:r>
    </w:p>
    <w:p w14:paraId="632545DE" w14:textId="77777777" w:rsidR="009D2343" w:rsidRPr="001F0C0B" w:rsidRDefault="009D2343" w:rsidP="009D23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д) объем средств на исполнение расходного обязательства (отчетный финансовый год (план, факт), текущий финансовый год, очередной финансовый год (прогноз), плановый период (прогноз на два года);</w:t>
      </w:r>
    </w:p>
    <w:p w14:paraId="27F64BE3" w14:textId="77777777" w:rsidR="009D2343" w:rsidRPr="001F0C0B" w:rsidRDefault="009D2343" w:rsidP="009D2343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lastRenderedPageBreak/>
        <w:t>е) объем средств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год);</w:t>
      </w:r>
    </w:p>
    <w:p w14:paraId="2ECA0F12" w14:textId="77777777" w:rsidR="009D2343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ж) методику расчета оценки стоимости расходного обязательства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0E395" w14:textId="77777777" w:rsidR="009D2343" w:rsidRPr="001F0C0B" w:rsidRDefault="009D2343" w:rsidP="009D2343">
      <w:pPr>
        <w:spacing w:after="0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запросу в Министерство финансов Иркутской области в автоматизированной информационной системе «Свод-Смарт».</w:t>
      </w:r>
    </w:p>
    <w:p w14:paraId="55178DE4" w14:textId="77777777" w:rsidR="001F0C0B" w:rsidRDefault="001F0C0B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1F0C0B">
        <w:rPr>
          <w:rFonts w:ascii="Times New Roman" w:hAnsi="Times New Roman" w:cs="Times New Roman"/>
          <w:sz w:val="24"/>
          <w:szCs w:val="24"/>
        </w:rPr>
        <w:t>.</w:t>
      </w:r>
    </w:p>
    <w:p w14:paraId="03AB379A" w14:textId="77777777" w:rsidR="004D13A3" w:rsidRDefault="004D13A3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A80C544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91CB5FF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D7EA783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EED4F69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10C750A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05F2F141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41DFE63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1DB50983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453AAF7F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76B6ADB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EEF5DF3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6FF41FFF" w14:textId="77777777" w:rsidR="00A5634C" w:rsidRDefault="00A5634C" w:rsidP="00C15928">
      <w:pPr>
        <w:spacing w:after="0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435"/>
        <w:tblW w:w="15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8"/>
        <w:gridCol w:w="572"/>
        <w:gridCol w:w="1454"/>
        <w:gridCol w:w="908"/>
        <w:gridCol w:w="892"/>
        <w:gridCol w:w="648"/>
        <w:gridCol w:w="627"/>
        <w:gridCol w:w="810"/>
        <w:gridCol w:w="1215"/>
        <w:gridCol w:w="989"/>
        <w:gridCol w:w="970"/>
        <w:gridCol w:w="1017"/>
        <w:gridCol w:w="1037"/>
        <w:gridCol w:w="979"/>
        <w:gridCol w:w="979"/>
      </w:tblGrid>
      <w:tr w:rsidR="009A3449" w14:paraId="3280D146" w14:textId="77777777" w:rsidTr="00A5634C">
        <w:trPr>
          <w:trHeight w:val="170"/>
        </w:trPr>
        <w:tc>
          <w:tcPr>
            <w:tcW w:w="1499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37C690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РЕЕСТР  РАСХОДНЫХ  ОБЯЗАТЕЛЬСТВ  </w:t>
            </w:r>
            <w:r w:rsidR="00680A87">
              <w:rPr>
                <w:rFonts w:ascii="Times New Roman" w:hAnsi="Times New Roman" w:cs="Times New Roman"/>
                <w:b/>
                <w:bCs/>
                <w:color w:val="000000"/>
              </w:rPr>
              <w:t>АНДРЮШИНСКОГО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 ОБРАЗОВАНИЯ</w:t>
            </w:r>
          </w:p>
          <w:p w14:paraId="56D71BD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5532A0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A3449" w14:paraId="3E7A4CA6" w14:textId="77777777" w:rsidTr="00A5634C">
        <w:trPr>
          <w:trHeight w:val="14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12E925C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55AF16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CEABE8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349CF66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4A666D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EC475F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51EE441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CB8268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FAA53D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45F60A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A0BE91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5FB06C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A40DDB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5855C0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828C0D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3449" w14:paraId="2DDA1D4F" w14:textId="77777777" w:rsidTr="00A5634C">
        <w:trPr>
          <w:trHeight w:val="14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74DB48A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B7F326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9BD0CC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49F2D9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9A3EB6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08B363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7ACE89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F63398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4CA1C52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51476E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D2255A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93DE56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697720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AFEFBF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315293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75F812C2" w14:textId="77777777" w:rsidTr="00A5634C">
        <w:trPr>
          <w:trHeight w:val="42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23A337B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479E37E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1BD3AED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22E7A66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BE89D8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15EF4C0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843C30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A9D459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7E82D91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CCE31B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D566A3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7366C8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DEDF34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C9B814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4BC46E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33B5BBFB" w14:textId="77777777" w:rsidTr="00A5634C">
        <w:trPr>
          <w:trHeight w:val="173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48F4816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Финансовый орган субъекта Российской Федерации</w:t>
            </w:r>
          </w:p>
        </w:tc>
        <w:tc>
          <w:tcPr>
            <w:tcW w:w="293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14:paraId="67154008" w14:textId="77777777" w:rsidR="009A3449" w:rsidRDefault="00A5634C" w:rsidP="00680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80A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ндрюшинское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A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сельское поселение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FFFFFF" w:fill="FFFFFF"/>
          </w:tcPr>
          <w:p w14:paraId="3546572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668A9B1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E6C50A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C5E7F8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04EBFF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82879B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3D1764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5B29E9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507ACDD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2367EE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FB0262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6ADAEBF3" w14:textId="77777777" w:rsidTr="00A5634C">
        <w:trPr>
          <w:trHeight w:val="144"/>
        </w:trPr>
        <w:tc>
          <w:tcPr>
            <w:tcW w:w="49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95D08" w14:textId="77777777" w:rsidR="009A3449" w:rsidRDefault="00A5634C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Единица измерения: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</w:t>
            </w:r>
            <w:r w:rsidR="009A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9A3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 точностью до первого десятичного знака)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4272D55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A7072B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6ED516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9580F5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25073C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1376CC4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F88573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C86265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179467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4906CC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3A95D8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3756CC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1FCB4671" w14:textId="77777777" w:rsidTr="00A5634C">
        <w:trPr>
          <w:trHeight w:val="144"/>
        </w:trPr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14:paraId="6B9ACB6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C7B021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60B2E8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605B20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38BE2C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3888C31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1B1236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3A8A67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680656E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563FCC0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6884188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EAD5B3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B912FF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BE9C83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2B1886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3449" w14:paraId="039E9092" w14:textId="77777777" w:rsidTr="00A5634C">
        <w:trPr>
          <w:trHeight w:val="317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5A214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BCBFC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115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D96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Правовое основание финансового обеспечения полномочия, расходного обязательства субъекта Российской Федерации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433A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3F53FC5C" w14:textId="77777777" w:rsidTr="00A5634C">
        <w:trPr>
          <w:trHeight w:val="403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1CF10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57780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805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03F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1C2D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02ECD2A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525B1A8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14:paraId="0C1490A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0BFEDDB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B8D91E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122F02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046412F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E3743F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936950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E00CA0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5F5809E8" w14:textId="77777777" w:rsidTr="00A5634C">
        <w:trPr>
          <w:trHeight w:val="10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0532A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74493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BC8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6990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FFFF" w:fill="FFFFFF"/>
          </w:tcPr>
          <w:p w14:paraId="0AB9B50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FFFFFF"/>
          </w:tcPr>
          <w:p w14:paraId="1161ACD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</w:tcPr>
          <w:p w14:paraId="6B2FDCB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34207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CD6A8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B7D01A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5B5557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9D4C8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58D2EF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44F400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00374244" w14:textId="77777777" w:rsidTr="00A5634C">
        <w:trPr>
          <w:trHeight w:val="367"/>
        </w:trPr>
        <w:tc>
          <w:tcPr>
            <w:tcW w:w="34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81006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полномочия, </w:t>
            </w:r>
          </w:p>
          <w:p w14:paraId="22F9DB5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расходного обязательства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7E7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Федеральные законы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627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254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FFFF" w:fill="FFFFFF"/>
          </w:tcPr>
          <w:p w14:paraId="70BB2D1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solid" w:color="FFFFFF" w:fill="FFFFFF"/>
          </w:tcPr>
          <w:p w14:paraId="57BEE2A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14:paraId="510A7CE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65BDE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</w:t>
            </w:r>
          </w:p>
          <w:p w14:paraId="4C31F0B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D0F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BF6E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</w:p>
          <w:p w14:paraId="14FB189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2BB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</w:p>
          <w:p w14:paraId="559B2E4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AE86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  <w:p w14:paraId="7DC2A15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566D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расчета</w:t>
            </w:r>
          </w:p>
        </w:tc>
      </w:tr>
      <w:tr w:rsidR="009A3449" w14:paraId="1BC132BE" w14:textId="77777777" w:rsidTr="00A5634C">
        <w:trPr>
          <w:trHeight w:val="506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F5DD5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39BDC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3769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наименование, номер и дата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8F77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статьи (подстатьи), пункта (подпункта)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5E4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вступления в силу, срок действия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842946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D44D82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6525906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CF9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372F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E2D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B071D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</w:t>
            </w:r>
          </w:p>
          <w:p w14:paraId="750B75D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B43FA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+1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F9AF7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+2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CD805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1B6A07B6" w14:textId="77777777" w:rsidTr="00A5634C">
        <w:trPr>
          <w:trHeight w:val="144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DC4722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5BEE7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7990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686E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DC5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0C79F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3B073B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55068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87D5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CC4E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A8D0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4EC1782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2C0B0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AFB34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7CA8F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77E3DE89" w14:textId="77777777" w:rsidTr="00A5634C">
        <w:trPr>
          <w:trHeight w:val="144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B682C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C48FF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F2D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50DC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65C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B479D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B3C79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FCA29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5BE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бюджетные назначения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165D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1D611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239E9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87761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765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Прогноз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EC83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46CB22C4" w14:textId="77777777" w:rsidTr="00A5634C">
        <w:trPr>
          <w:trHeight w:val="144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DD37E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0B7C9E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7DE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346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F33D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D3DD2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3D8D1A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F0BAE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2C3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247B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6113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00740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71129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29B4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9F4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695A344A" w14:textId="77777777" w:rsidTr="00A5634C">
        <w:trPr>
          <w:trHeight w:val="180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01923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53401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92C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2207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F0A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C345A2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F73BDE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9D73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1E93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B2F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74D1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56A29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825F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530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5B0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79F3D8B6" w14:textId="77777777" w:rsidTr="00A5634C">
        <w:trPr>
          <w:trHeight w:val="581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4EF8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B6A09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3BF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13C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996D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50C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3D59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8A2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E04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671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CEE1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7CC0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B7EF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3843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3A5F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449" w14:paraId="21991235" w14:textId="77777777" w:rsidTr="00A5634C">
        <w:trPr>
          <w:trHeight w:val="727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DBD5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Расходные обязательства, возникшие в результате принятия нормативных правовых актов сельского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E5C34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6501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E46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4C45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D5E4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5A7E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107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1B79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BF8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630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14F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1843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3F5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EFF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C738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449" w14:paraId="065CCC88" w14:textId="77777777" w:rsidTr="00A5634C">
        <w:trPr>
          <w:trHeight w:val="581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410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по перечню, предусмотренному частью  3 статьи  14 Федерального закона от 6 октября 2003 г.  № 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36EE0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73A0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9AEB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0F86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6516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8E1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A2F2E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C46F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BC93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378D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572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297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794B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06D4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449" w14:paraId="589DEF60" w14:textId="77777777" w:rsidTr="00A5634C">
        <w:trPr>
          <w:trHeight w:val="770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1F366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5.1.1.4. 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1577D63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6506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61643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4EEF0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34668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4D854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00082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4D16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14:paraId="40230A9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5AA52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7E1ED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71B98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E75C7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BD314B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CDFE3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6383FCCA" w14:textId="77777777" w:rsidTr="00A5634C">
        <w:trPr>
          <w:trHeight w:val="437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F511A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5.1.1.6. создание условий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FFFFFF"/>
          </w:tcPr>
          <w:p w14:paraId="7DB36DC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BFB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A78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839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1AE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1156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37A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120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7DC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007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E87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1A3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88B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6F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5842C14F" w14:textId="77777777" w:rsidTr="00A5634C">
        <w:trPr>
          <w:trHeight w:val="1421"/>
        </w:trPr>
        <w:tc>
          <w:tcPr>
            <w:tcW w:w="28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85CE8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single" w:sz="6" w:space="0" w:color="auto"/>
            </w:tcBorders>
            <w:shd w:val="solid" w:color="FFFFFF" w:fill="FFFFFF"/>
          </w:tcPr>
          <w:p w14:paraId="7D505E7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4E42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0AB3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460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C6DB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998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F6D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F560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FB6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621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9A0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A78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ACD9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1B1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532CF79F" w14:textId="77777777" w:rsidTr="00A5634C">
        <w:trPr>
          <w:trHeight w:val="754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FEE02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5.1.1.11. 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FFFFFF"/>
          </w:tcPr>
          <w:p w14:paraId="33E8D8B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6513</w:t>
            </w:r>
          </w:p>
        </w:tc>
        <w:tc>
          <w:tcPr>
            <w:tcW w:w="14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F651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6C19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45D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668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610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24A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161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B6F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DCFF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FECF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202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DF7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CE2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2A5940A0" w14:textId="77777777" w:rsidTr="00A5634C">
        <w:trPr>
          <w:trHeight w:val="1164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45F9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5.1.2. в случаях закрепления законом субъекта Российской Федерации за сельскими поселениями вопросов местного значения  из числа вопросов местного значения городского поселения, предусмотренных частью 1 статьи 14 Федерального закона от 6 октября 2003 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74BD2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4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8BD0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9BE0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89E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7273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FB7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7BF1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A45D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658A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72D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3A7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9BB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167D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96AF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449" w14:paraId="5E04E435" w14:textId="77777777" w:rsidTr="00A5634C">
        <w:trPr>
          <w:trHeight w:val="737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110B1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5.1.2.1.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51E48BA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CEC5B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839F7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8AB6C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93FDB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79192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54B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ADCEC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E23BE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21BD3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4401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FBA82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6E5B9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BCD35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00743110" w14:textId="77777777" w:rsidTr="00A5634C">
        <w:trPr>
          <w:trHeight w:val="2081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B3AE2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5.1.2.3.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соответствии с законодательством Российской Федерации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142CF36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6603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252D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AFEFB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8B5C5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62B6B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7A7E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14B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E7903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95533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A75E9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E5BF3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E5AFC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95E08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D3767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7270D6BF" w14:textId="77777777" w:rsidTr="00A5634C">
        <w:trPr>
          <w:trHeight w:val="1457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DC0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Российской Федерации»,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27A84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5F7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AD7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D31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048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BF0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F5A4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EF4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5FA9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C3CF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C9B9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B5F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855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8A6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449" w14:paraId="757FB196" w14:textId="77777777" w:rsidTr="00A5634C">
        <w:trPr>
          <w:trHeight w:val="581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EB550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782A8A5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30A3BD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A69A4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7929E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4843E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62B4D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C14CF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B3636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F9F41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15BF4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57744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14F39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6D2480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22937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1AD6FB8E" w14:textId="77777777" w:rsidTr="00A5634C">
        <w:trPr>
          <w:trHeight w:val="770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ECCCFA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5.2.2.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52467BB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0479E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C5D17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01726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8EF81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D165C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3B273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85C363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9959B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12902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2FF7A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3C042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78212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9C14C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359AF666" w14:textId="77777777" w:rsidTr="00A5634C">
        <w:trPr>
          <w:trHeight w:val="1894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7D2C7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5.2.19.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111F755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6819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E59FE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35946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8B019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C802D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2128C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252E4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6C720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5EEDB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D1DB9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E241D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03C27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14863B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2723F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289BF54B" w14:textId="77777777" w:rsidTr="00A5634C">
        <w:trPr>
          <w:trHeight w:val="1310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B67B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5F6CE5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D66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63F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00A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A47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7AB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5750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7705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DCC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B5B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268D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D17F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FF8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FD35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449" w14:paraId="0B8DBA5B" w14:textId="77777777" w:rsidTr="00A5634C">
        <w:trPr>
          <w:trHeight w:val="334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10A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5.4.1. за счет субвенций, предоставленных из федерального бюджета,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72427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C0F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F6F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6016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862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013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C1F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228C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25B2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448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B23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2852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A0FC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C993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3D2BC95E" w14:textId="77777777" w:rsidTr="00A5634C">
        <w:trPr>
          <w:trHeight w:val="444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32E87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5.4.1.3. на осуществление воинского учета на территориях,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которых отсутствуют структурные подразделения военных комиссариатов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570CC19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7304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6ADB8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757E1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726E2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F994E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D34D8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152BA9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CD1EA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1EBB4C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304348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607B7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6E065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F6C7B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059B96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459D9CAD" w14:textId="77777777" w:rsidTr="00A5634C">
        <w:trPr>
          <w:trHeight w:val="360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8E04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5.4.2. за счет субвенций, предоставленных из бюджета субъекта Российской Федерации,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22034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86B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349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EA6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6D0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25A5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FEA6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8F5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AB8F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7F7E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875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5C2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9FC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7E5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7E6473BB" w14:textId="77777777" w:rsidTr="00A5634C">
        <w:trPr>
          <w:trHeight w:val="617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907BF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5.4.2.1. на 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23F10B93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55D38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9FD22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4F122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77CA5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9A4E9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C5BF4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492C5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36DC2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A86FC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D4F43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A8DFE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A2948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2909A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3449" w14:paraId="1AA7B3FD" w14:textId="77777777" w:rsidTr="00A5634C">
        <w:trPr>
          <w:trHeight w:val="1020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8B6E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4CCFF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25AA6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3CB7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20AF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BFDA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E2C1E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71A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8366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C481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7990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449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D59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6E1B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3D0A2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3449" w14:paraId="485C06B8" w14:textId="77777777" w:rsidTr="00A5634C">
        <w:trPr>
          <w:trHeight w:val="317"/>
        </w:trPr>
        <w:tc>
          <w:tcPr>
            <w:tcW w:w="2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C24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5.6.2. по предоставлению иных межбюджетных трансфертов,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E1A280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EBFF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CA7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E04C1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9205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038A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BAD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D804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12B5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069F8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E1C1F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9A09D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3683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22D99" w14:textId="77777777" w:rsidR="009A3449" w:rsidRDefault="009A3449" w:rsidP="00A563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D7AAD45" w14:textId="77777777" w:rsidR="000B69AD" w:rsidRDefault="000B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B69AD" w:rsidSect="001F41E3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0"/>
        <w:gridCol w:w="572"/>
        <w:gridCol w:w="1454"/>
        <w:gridCol w:w="908"/>
        <w:gridCol w:w="892"/>
        <w:gridCol w:w="648"/>
        <w:gridCol w:w="627"/>
        <w:gridCol w:w="1008"/>
        <w:gridCol w:w="1017"/>
        <w:gridCol w:w="989"/>
        <w:gridCol w:w="970"/>
        <w:gridCol w:w="1017"/>
        <w:gridCol w:w="1037"/>
        <w:gridCol w:w="979"/>
      </w:tblGrid>
      <w:tr w:rsidR="004D13A3" w14:paraId="6CB3A499" w14:textId="77777777" w:rsidTr="004D13A3">
        <w:trPr>
          <w:trHeight w:val="87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DD2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5.6.2.1. бюджету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712C82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5AB4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A41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7DD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F79C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0236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C262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7A6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C1E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883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77A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1B0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DCA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14:paraId="42BE73EC" w14:textId="77777777" w:rsidR="000B69AD" w:rsidRDefault="000B69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0B69AD" w:rsidSect="00833140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50"/>
        <w:gridCol w:w="572"/>
        <w:gridCol w:w="1454"/>
        <w:gridCol w:w="908"/>
        <w:gridCol w:w="892"/>
        <w:gridCol w:w="648"/>
        <w:gridCol w:w="627"/>
        <w:gridCol w:w="1008"/>
        <w:gridCol w:w="1017"/>
        <w:gridCol w:w="989"/>
        <w:gridCol w:w="970"/>
        <w:gridCol w:w="1017"/>
        <w:gridCol w:w="1037"/>
        <w:gridCol w:w="979"/>
      </w:tblGrid>
      <w:tr w:rsidR="004D13A3" w14:paraId="0A8F7B9E" w14:textId="77777777" w:rsidTr="004D13A3">
        <w:trPr>
          <w:trHeight w:val="874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7205C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5.6.2.1.1.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745412A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7802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5CAAC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1200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05ED0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62180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3FB3A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DB1C7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DF567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F04381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E9B58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E60C0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69534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AC644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14:paraId="02572BDA" w14:textId="77777777" w:rsidTr="004D13A3">
        <w:trPr>
          <w:trHeight w:val="30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8619F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5.6.2.1.2. на осуществление внешнего муниципального контроля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5C9FE49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113AF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10D65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FBF77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514F9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6853D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661B9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3DC66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F02C2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DA1DB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3B20D8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BEDCE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52D350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14:paraId="4490E360" w14:textId="77777777" w:rsidTr="004D13A3">
        <w:trPr>
          <w:trHeight w:val="478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39FE6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5.6.2.1.4. на осуществление полномочий по определению поставщиков (подрядчиков) для обеспечения муниципальных нужд (44-ФЗ)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14:paraId="7CE23FD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7805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EB8EED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AF2A6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FBC1F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4DBC5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3EF64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7ABCC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A85CC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FD2E1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DF023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52FE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EC948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0ADB6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14:paraId="12E4D9E1" w14:textId="77777777" w:rsidTr="004D13A3">
        <w:trPr>
          <w:trHeight w:val="48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C09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 Условно утвержденные расходы на первый и второй годы планового периода в соответствии с решением о местном бюджете сельского поселения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3CAEE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E7C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990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5B9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AD5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5FD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52E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6B8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BF3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31B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1A2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507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BEBE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D13A3" w14:paraId="422EB6B3" w14:textId="77777777" w:rsidTr="004D13A3">
        <w:trPr>
          <w:trHeight w:val="317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369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Итого расходных обязательств муниципальных образований, без учета внутренних оборотов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E476BB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DD3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348E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F797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A32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973A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4DE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4FA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E336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DFE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90A9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93DD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574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14:paraId="0BBCFBA3" w14:textId="77777777" w:rsidTr="004D13A3">
        <w:trPr>
          <w:trHeight w:val="326"/>
        </w:trPr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3D98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Итого расходных обязательств муниципальных образований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5DDEF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CDB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509A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244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9063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F565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784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6E3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760A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40DD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3877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8C1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DF6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D13A3" w14:paraId="2A6CF4B0" w14:textId="77777777" w:rsidTr="004D13A3">
        <w:trPr>
          <w:trHeight w:val="170"/>
        </w:trPr>
        <w:tc>
          <w:tcPr>
            <w:tcW w:w="30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C0E5CE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FFFFFF"/>
          </w:tcPr>
          <w:p w14:paraId="7E0DF43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85E98C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016F58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BD759D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9FA19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A0624B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8BAA58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6CA58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16E71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3AC15E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BD2044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2FA25A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184458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14:paraId="43AAC402" w14:textId="77777777" w:rsidTr="004D13A3">
        <w:trPr>
          <w:trHeight w:val="17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30F3BBD6" w14:textId="77777777" w:rsidR="004D13A3" w:rsidRDefault="004D13A3" w:rsidP="00680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лава </w:t>
            </w:r>
            <w:r w:rsidR="00A5634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</w:t>
            </w:r>
            <w:r w:rsidR="00680A87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ндрюшинского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поселения    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1179C78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7E938A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2F1CA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F6A550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D4C059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8805AB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F24C99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155842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8BBF37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D78A6A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89F116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6AFB6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83A67B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14:paraId="2FE240EC" w14:textId="77777777" w:rsidTr="004D13A3">
        <w:trPr>
          <w:trHeight w:val="16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092E4E5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5080B36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7470498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C2376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FD3750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3C8F5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454C11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2281900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F7F97F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CF4B6E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319277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70BC38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9587D2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2C58DE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3A3" w14:paraId="5D6CA12C" w14:textId="77777777" w:rsidTr="004D13A3">
        <w:trPr>
          <w:trHeight w:val="16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15E15B5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17964D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291E058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7FC64D0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585F41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EF2508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109199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7527DD6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5654B3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A03BA5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2C0FDC3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7780108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7080AF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5A99E82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14:paraId="4BB20F2A" w14:textId="77777777" w:rsidTr="004D13A3">
        <w:trPr>
          <w:trHeight w:val="163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2B6FEFE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052248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A4FA20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C07209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879038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588923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35DB80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D697D9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303172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89B966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3E5842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70A749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727FB8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3E9641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14:paraId="79480581" w14:textId="77777777" w:rsidTr="004D13A3">
        <w:trPr>
          <w:trHeight w:val="132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08FC904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5C38D63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B7E68E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B8A270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4E070BB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F59F1E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38A122A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8BA1E8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732090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1591C95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14E58FA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5C4E85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2E120FF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05FA958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14:paraId="1A474C8F" w14:textId="77777777" w:rsidTr="004D13A3">
        <w:trPr>
          <w:trHeight w:val="178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5B082A6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специалист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634FE46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AFADAC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A6D79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FA9552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35AEB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C7B5BC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37C797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94DCA5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28573C5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35B301A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F52CC3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1671397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0B5674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14:paraId="3DCC8311" w14:textId="77777777" w:rsidTr="004D13A3">
        <w:trPr>
          <w:trHeight w:val="127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3C50CDE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(должность)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02F833D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6E8C06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9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A2A035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9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8CEFBD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7A0FAA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5BCC50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15E066E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CD80ED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7BE626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DD15BB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3B8369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3D13717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2DF57D1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14:paraId="21FD4978" w14:textId="77777777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69CD075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___ " ____________  20 ___ г.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79A0024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0A843DE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0E4888B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FB273C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C0F9CB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0DFAE32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CE9397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A4F66F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632D398A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590544F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3A34804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0B2A83A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790A7A2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14:paraId="425BC76F" w14:textId="77777777" w:rsidTr="004D13A3">
        <w:trPr>
          <w:trHeight w:val="144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0CF83AA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14:paraId="29EF5CD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5EC91F6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4C5E1C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167417D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EC4616F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4EDACB98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AC1723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2A4691D3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055253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0D80A4F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1B455B6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4ECFE5F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18B712E0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3A3" w14:paraId="743E33ED" w14:textId="77777777" w:rsidTr="004D13A3">
        <w:trPr>
          <w:trHeight w:val="170"/>
        </w:trPr>
        <w:tc>
          <w:tcPr>
            <w:tcW w:w="3050" w:type="dxa"/>
            <w:tcBorders>
              <w:top w:val="nil"/>
              <w:left w:val="nil"/>
              <w:bottom w:val="nil"/>
              <w:right w:val="nil"/>
            </w:tcBorders>
          </w:tcPr>
          <w:p w14:paraId="55FEBFA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290BF4DD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4ABD91C9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14:paraId="658E9B24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2AE2AD17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5170C3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703D8BE6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42CED8B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4AA1B20E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838A4A5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14:paraId="70111472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14:paraId="5A4A56B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14:paraId="70ECB91C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14:paraId="44866E31" w14:textId="77777777" w:rsidR="004D13A3" w:rsidRDefault="004D13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</w:rPr>
            </w:pPr>
          </w:p>
        </w:tc>
      </w:tr>
    </w:tbl>
    <w:p w14:paraId="115AFB0B" w14:textId="77777777" w:rsidR="004D13A3" w:rsidRPr="001F0C0B" w:rsidRDefault="004D13A3" w:rsidP="003F0424">
      <w:pPr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4D13A3" w:rsidRPr="001F0C0B" w:rsidSect="00833140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4DE"/>
    <w:multiLevelType w:val="hybridMultilevel"/>
    <w:tmpl w:val="18443100"/>
    <w:lvl w:ilvl="0" w:tplc="212A98B8">
      <w:start w:val="2"/>
      <w:numFmt w:val="decimal"/>
      <w:lvlText w:val="%1."/>
      <w:lvlJc w:val="left"/>
    </w:lvl>
    <w:lvl w:ilvl="1" w:tplc="5F6040D4">
      <w:start w:val="1"/>
      <w:numFmt w:val="decimal"/>
      <w:lvlText w:val="%2"/>
      <w:lvlJc w:val="left"/>
    </w:lvl>
    <w:lvl w:ilvl="2" w:tplc="78C0DD38">
      <w:start w:val="5"/>
      <w:numFmt w:val="decimal"/>
      <w:lvlText w:val="%3."/>
      <w:lvlJc w:val="left"/>
    </w:lvl>
    <w:lvl w:ilvl="3" w:tplc="5378BA2E">
      <w:numFmt w:val="decimal"/>
      <w:lvlText w:val=""/>
      <w:lvlJc w:val="left"/>
    </w:lvl>
    <w:lvl w:ilvl="4" w:tplc="F96AFA8A">
      <w:numFmt w:val="decimal"/>
      <w:lvlText w:val=""/>
      <w:lvlJc w:val="left"/>
    </w:lvl>
    <w:lvl w:ilvl="5" w:tplc="483EF752">
      <w:numFmt w:val="decimal"/>
      <w:lvlText w:val=""/>
      <w:lvlJc w:val="left"/>
    </w:lvl>
    <w:lvl w:ilvl="6" w:tplc="AB6021F8">
      <w:numFmt w:val="decimal"/>
      <w:lvlText w:val=""/>
      <w:lvlJc w:val="left"/>
    </w:lvl>
    <w:lvl w:ilvl="7" w:tplc="6E4CC18C">
      <w:numFmt w:val="decimal"/>
      <w:lvlText w:val=""/>
      <w:lvlJc w:val="left"/>
    </w:lvl>
    <w:lvl w:ilvl="8" w:tplc="94002CFA">
      <w:numFmt w:val="decimal"/>
      <w:lvlText w:val=""/>
      <w:lvlJc w:val="left"/>
    </w:lvl>
  </w:abstractNum>
  <w:abstractNum w:abstractNumId="1" w15:restartNumberingAfterBreak="0">
    <w:nsid w:val="106A78BC"/>
    <w:multiLevelType w:val="hybridMultilevel"/>
    <w:tmpl w:val="170ED954"/>
    <w:lvl w:ilvl="0" w:tplc="734C844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FD857D9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265BFD"/>
    <w:multiLevelType w:val="hybridMultilevel"/>
    <w:tmpl w:val="8CBA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287F5E"/>
    <w:multiLevelType w:val="hybridMultilevel"/>
    <w:tmpl w:val="F42E2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3F80560"/>
    <w:multiLevelType w:val="hybridMultilevel"/>
    <w:tmpl w:val="25DCE054"/>
    <w:lvl w:ilvl="0" w:tplc="B18010A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DE06D3"/>
    <w:multiLevelType w:val="hybridMultilevel"/>
    <w:tmpl w:val="7B78339A"/>
    <w:lvl w:ilvl="0" w:tplc="1C5091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5F"/>
    <w:rsid w:val="00000E00"/>
    <w:rsid w:val="00010B00"/>
    <w:rsid w:val="00020090"/>
    <w:rsid w:val="00042E90"/>
    <w:rsid w:val="00061FEB"/>
    <w:rsid w:val="000A23F2"/>
    <w:rsid w:val="000B69AD"/>
    <w:rsid w:val="000C1E77"/>
    <w:rsid w:val="000C7CF6"/>
    <w:rsid w:val="000E557A"/>
    <w:rsid w:val="000F7D21"/>
    <w:rsid w:val="00145D7D"/>
    <w:rsid w:val="00146466"/>
    <w:rsid w:val="00154ECD"/>
    <w:rsid w:val="001822EE"/>
    <w:rsid w:val="00192A30"/>
    <w:rsid w:val="001C35E0"/>
    <w:rsid w:val="001F0C0B"/>
    <w:rsid w:val="001F2276"/>
    <w:rsid w:val="001F323B"/>
    <w:rsid w:val="001F41E3"/>
    <w:rsid w:val="002179B0"/>
    <w:rsid w:val="00223AD6"/>
    <w:rsid w:val="0023465E"/>
    <w:rsid w:val="00235D82"/>
    <w:rsid w:val="00244A2A"/>
    <w:rsid w:val="00253117"/>
    <w:rsid w:val="00285024"/>
    <w:rsid w:val="00307FB1"/>
    <w:rsid w:val="0031759E"/>
    <w:rsid w:val="003276E0"/>
    <w:rsid w:val="003776FD"/>
    <w:rsid w:val="003A3F8A"/>
    <w:rsid w:val="003B4ECF"/>
    <w:rsid w:val="003D0AB9"/>
    <w:rsid w:val="003F0424"/>
    <w:rsid w:val="003F6228"/>
    <w:rsid w:val="004330A8"/>
    <w:rsid w:val="004362B0"/>
    <w:rsid w:val="004449F4"/>
    <w:rsid w:val="0048698F"/>
    <w:rsid w:val="004C2D6D"/>
    <w:rsid w:val="004D13A3"/>
    <w:rsid w:val="0052727C"/>
    <w:rsid w:val="0055585F"/>
    <w:rsid w:val="00560CF5"/>
    <w:rsid w:val="00560D0E"/>
    <w:rsid w:val="00566BC6"/>
    <w:rsid w:val="005804E8"/>
    <w:rsid w:val="005B45D6"/>
    <w:rsid w:val="005B51DA"/>
    <w:rsid w:val="005D7BD4"/>
    <w:rsid w:val="005F042D"/>
    <w:rsid w:val="00642389"/>
    <w:rsid w:val="00653748"/>
    <w:rsid w:val="00660A2C"/>
    <w:rsid w:val="006610EE"/>
    <w:rsid w:val="006677F7"/>
    <w:rsid w:val="00680A87"/>
    <w:rsid w:val="006925DC"/>
    <w:rsid w:val="006A0971"/>
    <w:rsid w:val="006A4B1E"/>
    <w:rsid w:val="006C3A5F"/>
    <w:rsid w:val="006C5BFD"/>
    <w:rsid w:val="006F3E1E"/>
    <w:rsid w:val="007460DE"/>
    <w:rsid w:val="00757CDC"/>
    <w:rsid w:val="007654D7"/>
    <w:rsid w:val="00784343"/>
    <w:rsid w:val="007843D7"/>
    <w:rsid w:val="007A4F53"/>
    <w:rsid w:val="007E2483"/>
    <w:rsid w:val="007E3738"/>
    <w:rsid w:val="007E3D53"/>
    <w:rsid w:val="007E43ED"/>
    <w:rsid w:val="007F4941"/>
    <w:rsid w:val="007F63D6"/>
    <w:rsid w:val="00817D1D"/>
    <w:rsid w:val="00833140"/>
    <w:rsid w:val="00833381"/>
    <w:rsid w:val="0083427D"/>
    <w:rsid w:val="00857C32"/>
    <w:rsid w:val="00866F49"/>
    <w:rsid w:val="00874281"/>
    <w:rsid w:val="00877532"/>
    <w:rsid w:val="00881EDA"/>
    <w:rsid w:val="0089642D"/>
    <w:rsid w:val="008A7A96"/>
    <w:rsid w:val="008D4AFE"/>
    <w:rsid w:val="008D4CDC"/>
    <w:rsid w:val="008D66AB"/>
    <w:rsid w:val="008E0BE9"/>
    <w:rsid w:val="00923591"/>
    <w:rsid w:val="009278DC"/>
    <w:rsid w:val="0093184B"/>
    <w:rsid w:val="00991073"/>
    <w:rsid w:val="009951A1"/>
    <w:rsid w:val="009A0434"/>
    <w:rsid w:val="009A3449"/>
    <w:rsid w:val="009D2343"/>
    <w:rsid w:val="00A5525C"/>
    <w:rsid w:val="00A5634C"/>
    <w:rsid w:val="00A56828"/>
    <w:rsid w:val="00A870B7"/>
    <w:rsid w:val="00A9198B"/>
    <w:rsid w:val="00A929E8"/>
    <w:rsid w:val="00A92DDB"/>
    <w:rsid w:val="00AB700C"/>
    <w:rsid w:val="00AB7CE0"/>
    <w:rsid w:val="00B22871"/>
    <w:rsid w:val="00B77CBB"/>
    <w:rsid w:val="00B865C3"/>
    <w:rsid w:val="00BB0FDA"/>
    <w:rsid w:val="00C11B5E"/>
    <w:rsid w:val="00C15928"/>
    <w:rsid w:val="00C26A9A"/>
    <w:rsid w:val="00C372F2"/>
    <w:rsid w:val="00C953CD"/>
    <w:rsid w:val="00CA2BEF"/>
    <w:rsid w:val="00CC1C88"/>
    <w:rsid w:val="00CC2E50"/>
    <w:rsid w:val="00CE0D22"/>
    <w:rsid w:val="00D14FB3"/>
    <w:rsid w:val="00D328D2"/>
    <w:rsid w:val="00D6350E"/>
    <w:rsid w:val="00D80A6C"/>
    <w:rsid w:val="00D8510A"/>
    <w:rsid w:val="00D86F0A"/>
    <w:rsid w:val="00D94EC3"/>
    <w:rsid w:val="00DA209F"/>
    <w:rsid w:val="00DC27EE"/>
    <w:rsid w:val="00DD43F4"/>
    <w:rsid w:val="00E0326F"/>
    <w:rsid w:val="00E2150E"/>
    <w:rsid w:val="00E3699F"/>
    <w:rsid w:val="00E50BEB"/>
    <w:rsid w:val="00E6712F"/>
    <w:rsid w:val="00E800DE"/>
    <w:rsid w:val="00E8160F"/>
    <w:rsid w:val="00E82BC6"/>
    <w:rsid w:val="00E839F8"/>
    <w:rsid w:val="00EA25B5"/>
    <w:rsid w:val="00EB07B8"/>
    <w:rsid w:val="00EB60C2"/>
    <w:rsid w:val="00ED4273"/>
    <w:rsid w:val="00EE04A8"/>
    <w:rsid w:val="00EE2E01"/>
    <w:rsid w:val="00EF6EC6"/>
    <w:rsid w:val="00F06508"/>
    <w:rsid w:val="00F11F6D"/>
    <w:rsid w:val="00F3170E"/>
    <w:rsid w:val="00F328F1"/>
    <w:rsid w:val="00F368F4"/>
    <w:rsid w:val="00F47F2A"/>
    <w:rsid w:val="00F60003"/>
    <w:rsid w:val="00F92542"/>
    <w:rsid w:val="00FA20A3"/>
    <w:rsid w:val="00FC3D6D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142CD"/>
  <w15:docId w15:val="{0E4F8ADF-F8AE-4C89-97EB-420F9386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7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3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C3A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Шапка (герб)"/>
    <w:basedOn w:val="a"/>
    <w:uiPriority w:val="99"/>
    <w:rsid w:val="006C3A5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</w:rPr>
  </w:style>
  <w:style w:type="paragraph" w:customStyle="1" w:styleId="xl205">
    <w:name w:val="xl205"/>
    <w:basedOn w:val="a"/>
    <w:uiPriority w:val="99"/>
    <w:rsid w:val="00FC3D6D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4449F4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A2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683519CF7102C1B0B28CB9FDC5032FB85979472C7BC756E33A33110C998132A057ED092FED195C65332AF227B3Z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683519CF7102C1B0B28CB9FDC5032FB85C7E442E70C756E33A33110C998132B257B5072FE50C0934697DFF263E77D9B4C5BAEB92B6Z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C22E-6CAF-4511-B2E9-A800B581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adminka</cp:lastModifiedBy>
  <cp:revision>2</cp:revision>
  <cp:lastPrinted>2024-02-08T03:19:00Z</cp:lastPrinted>
  <dcterms:created xsi:type="dcterms:W3CDTF">2024-02-08T06:08:00Z</dcterms:created>
  <dcterms:modified xsi:type="dcterms:W3CDTF">2024-02-08T06:08:00Z</dcterms:modified>
</cp:coreProperties>
</file>