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46" w:rsidRDefault="00D54646" w:rsidP="00ED1F53">
      <w:pPr>
        <w:pStyle w:val="20"/>
        <w:shd w:val="clear" w:color="auto" w:fill="auto"/>
        <w:spacing w:after="275"/>
      </w:pPr>
      <w:r>
        <w:t>проект</w:t>
      </w:r>
    </w:p>
    <w:p w:rsidR="00ED1F53" w:rsidRDefault="00701072" w:rsidP="00ED1F53">
      <w:pPr>
        <w:pStyle w:val="20"/>
        <w:shd w:val="clear" w:color="auto" w:fill="auto"/>
        <w:spacing w:after="275"/>
      </w:pPr>
      <w:r>
        <w:t>РОССИЙСКАЯ ФЕДЕРАЦИЯ</w:t>
      </w:r>
    </w:p>
    <w:p w:rsidR="00F9462F" w:rsidRDefault="00701072" w:rsidP="00ED1F53">
      <w:pPr>
        <w:pStyle w:val="20"/>
        <w:shd w:val="clear" w:color="auto" w:fill="auto"/>
        <w:spacing w:after="275"/>
      </w:pPr>
      <w:r>
        <w:t>ИРКУТСКАЯ ОБЛАСТЬ КУЙТУ</w:t>
      </w:r>
      <w:r w:rsidR="005C3881">
        <w:t>Н</w:t>
      </w:r>
      <w:r>
        <w:t>СКИЙ РАЙОН</w:t>
      </w:r>
    </w:p>
    <w:p w:rsidR="009C56E2" w:rsidRDefault="00701072" w:rsidP="00ED1F53">
      <w:pPr>
        <w:pStyle w:val="20"/>
        <w:shd w:val="clear" w:color="auto" w:fill="auto"/>
        <w:spacing w:after="275"/>
      </w:pPr>
      <w:r>
        <w:t xml:space="preserve"> </w:t>
      </w:r>
      <w:r w:rsidR="00A04709">
        <w:t>МКУК ЦКДО АНД</w:t>
      </w:r>
      <w:bookmarkStart w:id="0" w:name="_GoBack"/>
      <w:bookmarkEnd w:id="0"/>
      <w:r w:rsidR="00A04709">
        <w:t>РЮШИНСКОЕ</w:t>
      </w:r>
    </w:p>
    <w:p w:rsidR="009C56E2" w:rsidRDefault="00A04709" w:rsidP="00ED1F53">
      <w:pPr>
        <w:pStyle w:val="20"/>
        <w:shd w:val="clear" w:color="auto" w:fill="auto"/>
        <w:spacing w:after="0" w:line="230" w:lineRule="exact"/>
      </w:pPr>
      <w:r>
        <w:t>ПРИКАЗ</w:t>
      </w:r>
    </w:p>
    <w:p w:rsidR="009C56E2" w:rsidRDefault="00F9462F" w:rsidP="00ED1F53">
      <w:pPr>
        <w:pStyle w:val="20"/>
        <w:shd w:val="clear" w:color="auto" w:fill="auto"/>
        <w:spacing w:after="0" w:line="230" w:lineRule="exact"/>
        <w:sectPr w:rsidR="009C56E2" w:rsidSect="00ED1F53">
          <w:type w:val="continuous"/>
          <w:pgSz w:w="11909" w:h="16838"/>
          <w:pgMar w:top="851" w:right="1572" w:bottom="4967" w:left="2124" w:header="0" w:footer="3" w:gutter="0"/>
          <w:cols w:space="720"/>
          <w:noEndnote/>
          <w:docGrid w:linePitch="360"/>
        </w:sectPr>
      </w:pPr>
      <w:r>
        <w:t>с. Андрюшино</w:t>
      </w:r>
    </w:p>
    <w:p w:rsidR="009C56E2" w:rsidRDefault="009C56E2">
      <w:pPr>
        <w:rPr>
          <w:sz w:val="2"/>
          <w:szCs w:val="2"/>
        </w:rPr>
        <w:sectPr w:rsidR="009C56E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1F53" w:rsidRDefault="00D54646" w:rsidP="006C6E90">
      <w:pPr>
        <w:pStyle w:val="1"/>
        <w:shd w:val="clear" w:color="auto" w:fill="auto"/>
        <w:spacing w:after="313" w:line="22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3pt;margin-top:-.55pt;width:23.85pt;height:11.5pt;z-index:-251658752;mso-wrap-distance-left:5pt;mso-wrap-distance-right:5pt;mso-position-horizontal-relative:margin" filled="f" stroked="f">
            <v:textbox style="mso-fit-shape-to-text:t" inset="0,0,0,0">
              <w:txbxContent>
                <w:p w:rsidR="009C56E2" w:rsidRDefault="00701072">
                  <w:pPr>
                    <w:pStyle w:val="3"/>
                    <w:shd w:val="clear" w:color="auto" w:fill="auto"/>
                    <w:spacing w:line="230" w:lineRule="exact"/>
                    <w:ind w:left="100"/>
                  </w:pPr>
                  <w:r>
                    <w:t xml:space="preserve">№ </w:t>
                  </w:r>
                </w:p>
              </w:txbxContent>
            </v:textbox>
            <w10:wrap type="square" anchorx="margin"/>
          </v:shape>
        </w:pict>
      </w:r>
      <w:r w:rsidR="005B4487">
        <w:t xml:space="preserve">   </w:t>
      </w:r>
      <w:r>
        <w:t>04 ноября 2</w:t>
      </w:r>
      <w:r w:rsidR="00701072">
        <w:t>0</w:t>
      </w:r>
      <w:r w:rsidR="00087B61">
        <w:t>2</w:t>
      </w:r>
      <w:r w:rsidR="00F84E62">
        <w:t>3</w:t>
      </w:r>
      <w:r w:rsidR="00701072">
        <w:t xml:space="preserve"> г.</w:t>
      </w:r>
    </w:p>
    <w:p w:rsidR="0076112E" w:rsidRDefault="0076112E" w:rsidP="0076112E">
      <w:pPr>
        <w:pStyle w:val="1"/>
        <w:shd w:val="clear" w:color="auto" w:fill="auto"/>
        <w:spacing w:after="313" w:line="220" w:lineRule="exact"/>
        <w:ind w:left="20"/>
        <w:rPr>
          <w:color w:val="auto"/>
        </w:rPr>
      </w:pPr>
      <w:r>
        <w:t>«Об утверждении штатного расписания»</w:t>
      </w:r>
    </w:p>
    <w:p w:rsidR="00D54646" w:rsidRDefault="0076112E" w:rsidP="00D54646">
      <w:pPr>
        <w:pStyle w:val="1"/>
        <w:shd w:val="clear" w:color="auto" w:fill="auto"/>
        <w:spacing w:after="283" w:line="274" w:lineRule="exact"/>
        <w:ind w:left="20" w:firstLine="700"/>
      </w:pPr>
      <w:bookmarkStart w:id="1" w:name="_Hlk87803047"/>
      <w:r>
        <w:t xml:space="preserve">Утвердить штатное расписание работникам культуры в количестве 8 единиц и фондом оплаты труда в сумме </w:t>
      </w:r>
      <w:r w:rsidR="00BD29EF">
        <w:t xml:space="preserve"> </w:t>
      </w:r>
      <w:r w:rsidR="00432DF6">
        <w:t>5</w:t>
      </w:r>
      <w:r w:rsidR="00D54646">
        <w:t> 830 472,74</w:t>
      </w:r>
      <w:r>
        <w:t xml:space="preserve"> (</w:t>
      </w:r>
      <w:r w:rsidR="00432DF6">
        <w:t xml:space="preserve">Пять миллионов </w:t>
      </w:r>
      <w:r w:rsidR="00D54646">
        <w:t>восемьсот тридцать тысяч четыреста семьдесят два 74 копейки</w:t>
      </w:r>
      <w:r>
        <w:t>) рубл</w:t>
      </w:r>
      <w:r w:rsidR="00D54646">
        <w:t>я</w:t>
      </w:r>
      <w:r>
        <w:t xml:space="preserve">. </w:t>
      </w:r>
    </w:p>
    <w:p w:rsidR="00D54646" w:rsidRDefault="00D54646" w:rsidP="00D54646">
      <w:pPr>
        <w:pStyle w:val="1"/>
        <w:shd w:val="clear" w:color="auto" w:fill="auto"/>
        <w:spacing w:after="283" w:line="274" w:lineRule="exact"/>
        <w:ind w:left="20" w:firstLine="700"/>
      </w:pPr>
      <w:r>
        <w:t xml:space="preserve">Утвердить штатное расписание </w:t>
      </w:r>
      <w:r>
        <w:t>вспомогательному персооналу</w:t>
      </w:r>
      <w:r>
        <w:t xml:space="preserve"> культуры в количестве </w:t>
      </w:r>
      <w:r>
        <w:t>2,9</w:t>
      </w:r>
      <w:r>
        <w:t xml:space="preserve"> единиц и фондом оплаты труда в сумме  </w:t>
      </w:r>
      <w:r>
        <w:t>1 147 654,94</w:t>
      </w:r>
      <w:r>
        <w:t xml:space="preserve"> (</w:t>
      </w:r>
      <w:r>
        <w:t>Один миллион сто сорок семь тысяч шестьсот пятьдесят четыре 94 копейки</w:t>
      </w:r>
      <w:r>
        <w:t xml:space="preserve">) рубля. </w:t>
      </w:r>
    </w:p>
    <w:p w:rsidR="00BD29EF" w:rsidRDefault="00BD29EF" w:rsidP="0076112E">
      <w:pPr>
        <w:pStyle w:val="1"/>
        <w:shd w:val="clear" w:color="auto" w:fill="auto"/>
        <w:spacing w:after="283" w:line="274" w:lineRule="exact"/>
        <w:ind w:left="20" w:firstLine="700"/>
      </w:pPr>
    </w:p>
    <w:bookmarkEnd w:id="1"/>
    <w:p w:rsidR="0076112E" w:rsidRDefault="0076112E" w:rsidP="0076112E">
      <w:pPr>
        <w:pStyle w:val="1"/>
        <w:shd w:val="clear" w:color="auto" w:fill="auto"/>
        <w:spacing w:after="1088" w:line="220" w:lineRule="exact"/>
        <w:ind w:left="20"/>
      </w:pPr>
      <w:r>
        <w:t>Приложение: штатное расписание на 1 листе в 1 экземпляре.</w:t>
      </w:r>
    </w:p>
    <w:p w:rsidR="00ED1F53" w:rsidRDefault="00A04709">
      <w:pPr>
        <w:pStyle w:val="1"/>
        <w:shd w:val="clear" w:color="auto" w:fill="auto"/>
        <w:spacing w:after="1088" w:line="220" w:lineRule="exact"/>
        <w:ind w:left="20"/>
      </w:pPr>
      <w:r>
        <w:t xml:space="preserve">Директор:                                                          </w:t>
      </w:r>
      <w:r w:rsidR="00ED1F53">
        <w:t xml:space="preserve">                                                      </w:t>
      </w:r>
      <w:r w:rsidR="00432DF6">
        <w:t>О.П.Моисеева</w:t>
      </w:r>
    </w:p>
    <w:sectPr w:rsidR="00ED1F53" w:rsidSect="009C56E2">
      <w:type w:val="continuous"/>
      <w:pgSz w:w="11909" w:h="16838"/>
      <w:pgMar w:top="4218" w:right="1274" w:bottom="4967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53" w:rsidRDefault="00ED1F53" w:rsidP="009C56E2">
      <w:r>
        <w:separator/>
      </w:r>
    </w:p>
  </w:endnote>
  <w:endnote w:type="continuationSeparator" w:id="0">
    <w:p w:rsidR="00ED1F53" w:rsidRDefault="00ED1F53" w:rsidP="009C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53" w:rsidRDefault="00ED1F53"/>
  </w:footnote>
  <w:footnote w:type="continuationSeparator" w:id="0">
    <w:p w:rsidR="00ED1F53" w:rsidRDefault="00ED1F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56E2"/>
    <w:rsid w:val="000418A1"/>
    <w:rsid w:val="00087B61"/>
    <w:rsid w:val="000C6461"/>
    <w:rsid w:val="00137335"/>
    <w:rsid w:val="00242CC9"/>
    <w:rsid w:val="00297E52"/>
    <w:rsid w:val="002A78A2"/>
    <w:rsid w:val="002C3580"/>
    <w:rsid w:val="002E23B1"/>
    <w:rsid w:val="0037775D"/>
    <w:rsid w:val="00394E45"/>
    <w:rsid w:val="003C2146"/>
    <w:rsid w:val="00406E59"/>
    <w:rsid w:val="00432DF6"/>
    <w:rsid w:val="004A69DF"/>
    <w:rsid w:val="005B4487"/>
    <w:rsid w:val="005C3881"/>
    <w:rsid w:val="005F007B"/>
    <w:rsid w:val="006300F6"/>
    <w:rsid w:val="006779B5"/>
    <w:rsid w:val="006C6E90"/>
    <w:rsid w:val="006F6FB8"/>
    <w:rsid w:val="00701072"/>
    <w:rsid w:val="00710BE9"/>
    <w:rsid w:val="0076112E"/>
    <w:rsid w:val="007626FD"/>
    <w:rsid w:val="00764A5B"/>
    <w:rsid w:val="007C582E"/>
    <w:rsid w:val="007F6FB0"/>
    <w:rsid w:val="00842767"/>
    <w:rsid w:val="008960C5"/>
    <w:rsid w:val="008D606B"/>
    <w:rsid w:val="009125FA"/>
    <w:rsid w:val="0097314A"/>
    <w:rsid w:val="0097385D"/>
    <w:rsid w:val="009C56E2"/>
    <w:rsid w:val="009F0FFB"/>
    <w:rsid w:val="009F263C"/>
    <w:rsid w:val="00A006A1"/>
    <w:rsid w:val="00A04709"/>
    <w:rsid w:val="00A23170"/>
    <w:rsid w:val="00A56F54"/>
    <w:rsid w:val="00B41697"/>
    <w:rsid w:val="00BD29EF"/>
    <w:rsid w:val="00BE233C"/>
    <w:rsid w:val="00BF5406"/>
    <w:rsid w:val="00CA1EAC"/>
    <w:rsid w:val="00D54646"/>
    <w:rsid w:val="00DD45EC"/>
    <w:rsid w:val="00DE49A4"/>
    <w:rsid w:val="00EA19D8"/>
    <w:rsid w:val="00ED1F53"/>
    <w:rsid w:val="00EE6D74"/>
    <w:rsid w:val="00F52334"/>
    <w:rsid w:val="00F84E62"/>
    <w:rsid w:val="00F9462F"/>
    <w:rsid w:val="00FB0F33"/>
    <w:rsid w:val="00FC11EE"/>
    <w:rsid w:val="00FD2934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8DF95C4-4353-4D40-A183-9C598B29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56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6E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C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9C56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link w:val="3"/>
    <w:rsid w:val="009C56E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TrebuchetMS11ptExact">
    <w:name w:val="Основной текст (3) + Trebuchet MS;11 pt Exact"/>
    <w:basedOn w:val="3Exact"/>
    <w:rsid w:val="009C56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9C56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C56E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 (3)"/>
    <w:basedOn w:val="a"/>
    <w:link w:val="3Exact"/>
    <w:rsid w:val="009C56E2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1">
    <w:name w:val="Основной текст1"/>
    <w:basedOn w:val="a"/>
    <w:link w:val="a4"/>
    <w:rsid w:val="009C56E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87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B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FORD FOKUS</cp:lastModifiedBy>
  <cp:revision>45</cp:revision>
  <cp:lastPrinted>2023-11-04T10:47:00Z</cp:lastPrinted>
  <dcterms:created xsi:type="dcterms:W3CDTF">2018-10-11T08:01:00Z</dcterms:created>
  <dcterms:modified xsi:type="dcterms:W3CDTF">2023-11-04T10:48:00Z</dcterms:modified>
</cp:coreProperties>
</file>